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38" w:rsidRPr="00B767CD" w:rsidRDefault="00391877" w:rsidP="00801138">
      <w:pPr>
        <w:rPr>
          <w:b/>
          <w:sz w:val="36"/>
          <w:szCs w:val="36"/>
        </w:rPr>
      </w:pPr>
      <w:r w:rsidRPr="00B767CD">
        <w:rPr>
          <w:b/>
          <w:sz w:val="36"/>
          <w:szCs w:val="36"/>
        </w:rPr>
        <w:t xml:space="preserve">Division of </w:t>
      </w:r>
      <w:proofErr w:type="spellStart"/>
      <w:r w:rsidRPr="00B767CD">
        <w:rPr>
          <w:b/>
          <w:sz w:val="36"/>
          <w:szCs w:val="36"/>
        </w:rPr>
        <w:t>Urogynecology</w:t>
      </w:r>
      <w:proofErr w:type="spellEnd"/>
      <w:r w:rsidRPr="00B767CD">
        <w:rPr>
          <w:b/>
          <w:sz w:val="36"/>
          <w:szCs w:val="36"/>
        </w:rPr>
        <w:t xml:space="preserve"> and Reconstructive </w:t>
      </w:r>
      <w:r w:rsidRPr="00B767CD">
        <w:rPr>
          <w:rFonts w:hint="eastAsia"/>
          <w:b/>
          <w:sz w:val="36"/>
          <w:szCs w:val="36"/>
        </w:rPr>
        <w:t>P</w:t>
      </w:r>
      <w:r w:rsidRPr="00B767CD">
        <w:rPr>
          <w:b/>
          <w:sz w:val="36"/>
          <w:szCs w:val="36"/>
        </w:rPr>
        <w:t xml:space="preserve">elvic </w:t>
      </w:r>
      <w:r w:rsidRPr="00B767CD">
        <w:rPr>
          <w:rFonts w:hint="eastAsia"/>
          <w:b/>
          <w:sz w:val="36"/>
          <w:szCs w:val="36"/>
        </w:rPr>
        <w:t>S</w:t>
      </w:r>
      <w:r w:rsidRPr="00B767CD">
        <w:rPr>
          <w:b/>
          <w:sz w:val="36"/>
          <w:szCs w:val="36"/>
        </w:rPr>
        <w:t>urgery</w:t>
      </w:r>
      <w:r w:rsidR="00801138" w:rsidRPr="00B767CD">
        <w:rPr>
          <w:rFonts w:hint="eastAsia"/>
          <w:b/>
          <w:sz w:val="36"/>
          <w:szCs w:val="36"/>
        </w:rPr>
        <w:t>, Changhua Christian Hospital</w:t>
      </w:r>
    </w:p>
    <w:p w:rsidR="00801138" w:rsidRDefault="00801138" w:rsidP="00801138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About us:</w:t>
      </w:r>
    </w:p>
    <w:p w:rsidR="00801138" w:rsidRPr="00801138" w:rsidRDefault="00801138" w:rsidP="00801138">
      <w:pPr>
        <w:rPr>
          <w:sz w:val="28"/>
          <w:szCs w:val="28"/>
        </w:rPr>
      </w:pPr>
      <w:r w:rsidRPr="00801138">
        <w:rPr>
          <w:rFonts w:hint="eastAsia"/>
          <w:sz w:val="28"/>
          <w:szCs w:val="28"/>
        </w:rPr>
        <w:t xml:space="preserve">The </w:t>
      </w:r>
      <w:r w:rsidR="00391877">
        <w:rPr>
          <w:rFonts w:hint="eastAsia"/>
          <w:sz w:val="28"/>
          <w:szCs w:val="28"/>
        </w:rPr>
        <w:t>Division</w:t>
      </w:r>
      <w:r w:rsidRPr="00801138">
        <w:rPr>
          <w:rFonts w:hint="eastAsia"/>
          <w:sz w:val="28"/>
          <w:szCs w:val="28"/>
        </w:rPr>
        <w:t xml:space="preserve"> of </w:t>
      </w:r>
      <w:proofErr w:type="spellStart"/>
      <w:r w:rsidRPr="00801138">
        <w:rPr>
          <w:rFonts w:hint="eastAsia"/>
          <w:sz w:val="28"/>
          <w:szCs w:val="28"/>
        </w:rPr>
        <w:t>Urogynecology</w:t>
      </w:r>
      <w:proofErr w:type="spellEnd"/>
      <w:r w:rsidRPr="00801138">
        <w:rPr>
          <w:rFonts w:hint="eastAsia"/>
          <w:sz w:val="28"/>
          <w:szCs w:val="28"/>
        </w:rPr>
        <w:t xml:space="preserve"> and Reconstructi</w:t>
      </w:r>
      <w:r w:rsidR="00391877">
        <w:rPr>
          <w:rFonts w:hint="eastAsia"/>
          <w:sz w:val="28"/>
          <w:szCs w:val="28"/>
        </w:rPr>
        <w:t>ve Pelvic Surgery</w:t>
      </w:r>
      <w:r w:rsidRPr="00801138">
        <w:rPr>
          <w:rFonts w:hint="eastAsia"/>
          <w:sz w:val="28"/>
          <w:szCs w:val="28"/>
        </w:rPr>
        <w:t xml:space="preserve"> of Changhua Christian Hospital was found</w:t>
      </w:r>
      <w:r w:rsidR="009E24D4">
        <w:rPr>
          <w:sz w:val="28"/>
          <w:szCs w:val="28"/>
        </w:rPr>
        <w:t>ed</w:t>
      </w:r>
      <w:r w:rsidR="009E24D4">
        <w:rPr>
          <w:rFonts w:hint="eastAsia"/>
          <w:sz w:val="28"/>
          <w:szCs w:val="28"/>
        </w:rPr>
        <w:t xml:space="preserve"> in July, 2001 </w:t>
      </w:r>
      <w:r w:rsidR="009E24D4">
        <w:rPr>
          <w:sz w:val="28"/>
          <w:szCs w:val="28"/>
        </w:rPr>
        <w:t>in</w:t>
      </w:r>
      <w:r w:rsidRPr="00801138">
        <w:rPr>
          <w:rFonts w:hint="eastAsia"/>
          <w:sz w:val="28"/>
          <w:szCs w:val="28"/>
        </w:rPr>
        <w:t xml:space="preserve"> Central Taiwan.  Our department aims to provide high quality </w:t>
      </w:r>
      <w:r w:rsidR="00EC5BE9">
        <w:rPr>
          <w:rFonts w:hint="eastAsia"/>
          <w:sz w:val="28"/>
          <w:szCs w:val="28"/>
        </w:rPr>
        <w:t>medical service for women with</w:t>
      </w:r>
      <w:r w:rsidRPr="00801138">
        <w:rPr>
          <w:rFonts w:hint="eastAsia"/>
          <w:sz w:val="28"/>
          <w:szCs w:val="28"/>
        </w:rPr>
        <w:t xml:space="preserve"> urinary inc</w:t>
      </w:r>
      <w:r w:rsidR="009E24D4">
        <w:rPr>
          <w:rFonts w:hint="eastAsia"/>
          <w:sz w:val="28"/>
          <w:szCs w:val="28"/>
        </w:rPr>
        <w:t xml:space="preserve">ontinence and pelvic prolapse. </w:t>
      </w:r>
      <w:r w:rsidRPr="00801138">
        <w:rPr>
          <w:rFonts w:hint="eastAsia"/>
          <w:sz w:val="28"/>
          <w:szCs w:val="28"/>
        </w:rPr>
        <w:t>Our goal is to improve women</w:t>
      </w:r>
      <w:r w:rsidRPr="00801138">
        <w:rPr>
          <w:sz w:val="28"/>
          <w:szCs w:val="28"/>
        </w:rPr>
        <w:t>’</w:t>
      </w:r>
      <w:r w:rsidRPr="00801138">
        <w:rPr>
          <w:rFonts w:hint="eastAsia"/>
          <w:sz w:val="28"/>
          <w:szCs w:val="28"/>
        </w:rPr>
        <w:t xml:space="preserve">s health and </w:t>
      </w:r>
      <w:r w:rsidR="009E24D4">
        <w:rPr>
          <w:sz w:val="28"/>
          <w:szCs w:val="28"/>
        </w:rPr>
        <w:t>quality of life</w:t>
      </w:r>
      <w:r w:rsidR="009E24D4">
        <w:rPr>
          <w:rFonts w:hint="eastAsia"/>
          <w:sz w:val="28"/>
          <w:szCs w:val="28"/>
        </w:rPr>
        <w:t xml:space="preserve">. </w:t>
      </w:r>
      <w:r w:rsidRPr="00801138">
        <w:rPr>
          <w:rFonts w:hint="eastAsia"/>
          <w:sz w:val="28"/>
          <w:szCs w:val="28"/>
        </w:rPr>
        <w:t>We promote Kegel</w:t>
      </w:r>
      <w:r w:rsidRPr="00801138">
        <w:rPr>
          <w:sz w:val="28"/>
          <w:szCs w:val="28"/>
        </w:rPr>
        <w:t>’</w:t>
      </w:r>
      <w:r w:rsidRPr="00801138">
        <w:rPr>
          <w:rFonts w:hint="eastAsia"/>
          <w:sz w:val="28"/>
          <w:szCs w:val="28"/>
        </w:rPr>
        <w:t xml:space="preserve">s exercise and introduce the most advanced minimal-invasive urethral sling for women with urinary incontinence.  We also introduce the most </w:t>
      </w:r>
      <w:r w:rsidRPr="00801138">
        <w:rPr>
          <w:sz w:val="28"/>
          <w:szCs w:val="28"/>
        </w:rPr>
        <w:t>advanced</w:t>
      </w:r>
      <w:r w:rsidRPr="00801138">
        <w:rPr>
          <w:rFonts w:hint="eastAsia"/>
          <w:sz w:val="28"/>
          <w:szCs w:val="28"/>
        </w:rPr>
        <w:t xml:space="preserve"> synthetic mesh for pelvic</w:t>
      </w:r>
      <w:r w:rsidR="00EC5BE9">
        <w:rPr>
          <w:rFonts w:hint="eastAsia"/>
          <w:sz w:val="28"/>
          <w:szCs w:val="28"/>
        </w:rPr>
        <w:t xml:space="preserve"> reconstruction.  Our division</w:t>
      </w:r>
      <w:r w:rsidRPr="00801138">
        <w:rPr>
          <w:rFonts w:hint="eastAsia"/>
          <w:sz w:val="28"/>
          <w:szCs w:val="28"/>
        </w:rPr>
        <w:t xml:space="preserve"> cooperates with the Center for Urinary Incontinence and Voiding Dysfunction to improve service quality and efficacy.  Our integrated, high-quality group has been certified by Symbol of National Quality from 2010 to 201</w:t>
      </w:r>
      <w:r w:rsidR="00B767CD">
        <w:rPr>
          <w:rFonts w:hint="eastAsia"/>
          <w:sz w:val="28"/>
          <w:szCs w:val="28"/>
        </w:rPr>
        <w:t>4</w:t>
      </w:r>
      <w:r w:rsidR="00FB315F">
        <w:rPr>
          <w:rFonts w:hint="eastAsia"/>
          <w:sz w:val="28"/>
          <w:szCs w:val="28"/>
        </w:rPr>
        <w:t>.</w:t>
      </w:r>
    </w:p>
    <w:p w:rsidR="00801138" w:rsidRPr="00801138" w:rsidRDefault="00801138" w:rsidP="00801138">
      <w:pPr>
        <w:rPr>
          <w:b/>
          <w:sz w:val="36"/>
          <w:szCs w:val="36"/>
        </w:rPr>
      </w:pPr>
    </w:p>
    <w:p w:rsidR="00801138" w:rsidRPr="00801138" w:rsidRDefault="00801138" w:rsidP="00801138">
      <w:pPr>
        <w:rPr>
          <w:sz w:val="36"/>
          <w:szCs w:val="36"/>
        </w:rPr>
      </w:pPr>
      <w:r w:rsidRPr="00801138">
        <w:rPr>
          <w:sz w:val="36"/>
          <w:szCs w:val="36"/>
        </w:rPr>
        <w:t>Members:</w:t>
      </w:r>
    </w:p>
    <w:p w:rsidR="00801138" w:rsidRDefault="00391877" w:rsidP="00801138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Director</w:t>
      </w:r>
      <w:r w:rsidR="00801138" w:rsidRPr="00801138">
        <w:rPr>
          <w:rFonts w:hint="eastAsia"/>
          <w:sz w:val="28"/>
          <w:szCs w:val="28"/>
        </w:rPr>
        <w:t xml:space="preserve">: Dr. </w:t>
      </w:r>
      <w:proofErr w:type="spellStart"/>
      <w:r w:rsidR="00801138" w:rsidRPr="00801138">
        <w:rPr>
          <w:rFonts w:hint="eastAsia"/>
          <w:sz w:val="28"/>
          <w:szCs w:val="28"/>
        </w:rPr>
        <w:t>Mou</w:t>
      </w:r>
      <w:proofErr w:type="spellEnd"/>
      <w:r w:rsidR="00B767CD">
        <w:rPr>
          <w:rFonts w:hint="eastAsia"/>
          <w:sz w:val="28"/>
          <w:szCs w:val="28"/>
        </w:rPr>
        <w:t>-</w:t>
      </w:r>
      <w:r w:rsidR="00801138" w:rsidRPr="00801138">
        <w:rPr>
          <w:rFonts w:hint="eastAsia"/>
          <w:sz w:val="28"/>
          <w:szCs w:val="28"/>
        </w:rPr>
        <w:t xml:space="preserve"> Jong S</w:t>
      </w:r>
      <w:r w:rsidR="00AB1791">
        <w:rPr>
          <w:rFonts w:hint="eastAsia"/>
          <w:sz w:val="28"/>
          <w:szCs w:val="28"/>
        </w:rPr>
        <w:t>UN</w:t>
      </w:r>
    </w:p>
    <w:p w:rsidR="00801138" w:rsidRPr="00801138" w:rsidRDefault="00801138" w:rsidP="00801138">
      <w:pPr>
        <w:rPr>
          <w:sz w:val="28"/>
          <w:szCs w:val="28"/>
        </w:rPr>
      </w:pPr>
    </w:p>
    <w:p w:rsidR="00801138" w:rsidRPr="00801138" w:rsidRDefault="00801138" w:rsidP="00801138">
      <w:pPr>
        <w:rPr>
          <w:sz w:val="28"/>
          <w:szCs w:val="28"/>
        </w:rPr>
      </w:pPr>
      <w:r w:rsidRPr="00286FD1">
        <w:rPr>
          <w:rFonts w:hint="eastAsia"/>
          <w:b/>
          <w:sz w:val="28"/>
          <w:szCs w:val="28"/>
        </w:rPr>
        <w:t>Specialist</w:t>
      </w:r>
      <w:r w:rsidRPr="00801138">
        <w:rPr>
          <w:rFonts w:hint="eastAsia"/>
          <w:sz w:val="28"/>
          <w:szCs w:val="28"/>
        </w:rPr>
        <w:t>:</w:t>
      </w:r>
    </w:p>
    <w:p w:rsidR="00801138" w:rsidRPr="0069565E" w:rsidRDefault="00801138" w:rsidP="00801138">
      <w:pPr>
        <w:rPr>
          <w:szCs w:val="24"/>
        </w:rPr>
      </w:pPr>
      <w:r w:rsidRPr="0069565E">
        <w:rPr>
          <w:rFonts w:hint="eastAsia"/>
          <w:szCs w:val="24"/>
        </w:rPr>
        <w:t xml:space="preserve">Dr. </w:t>
      </w:r>
      <w:proofErr w:type="spellStart"/>
      <w:r w:rsidRPr="0069565E">
        <w:rPr>
          <w:rFonts w:hint="eastAsia"/>
          <w:szCs w:val="24"/>
        </w:rPr>
        <w:t>Mou</w:t>
      </w:r>
      <w:proofErr w:type="spellEnd"/>
      <w:r w:rsidR="0069565E" w:rsidRPr="0069565E">
        <w:rPr>
          <w:rFonts w:hint="eastAsia"/>
          <w:szCs w:val="24"/>
        </w:rPr>
        <w:t>-</w:t>
      </w:r>
      <w:r w:rsidRPr="0069565E">
        <w:rPr>
          <w:rFonts w:hint="eastAsia"/>
          <w:szCs w:val="24"/>
        </w:rPr>
        <w:t xml:space="preserve"> Jong S</w:t>
      </w:r>
      <w:r w:rsidR="00AB1791" w:rsidRPr="0069565E">
        <w:rPr>
          <w:rFonts w:hint="eastAsia"/>
          <w:szCs w:val="24"/>
        </w:rPr>
        <w:t>UN</w:t>
      </w:r>
      <w:r w:rsidRPr="0069565E">
        <w:rPr>
          <w:rFonts w:hint="eastAsia"/>
          <w:szCs w:val="24"/>
        </w:rPr>
        <w:t xml:space="preserve">, </w:t>
      </w:r>
      <w:r w:rsidRPr="0069565E">
        <w:rPr>
          <w:szCs w:val="24"/>
        </w:rPr>
        <w:t xml:space="preserve">Taiwan </w:t>
      </w:r>
      <w:proofErr w:type="spellStart"/>
      <w:r w:rsidRPr="0069565E">
        <w:rPr>
          <w:szCs w:val="24"/>
        </w:rPr>
        <w:t>Urogynacology</w:t>
      </w:r>
      <w:proofErr w:type="spellEnd"/>
      <w:r w:rsidRPr="0069565E">
        <w:rPr>
          <w:szCs w:val="24"/>
        </w:rPr>
        <w:t xml:space="preserve"> Association, </w:t>
      </w:r>
      <w:proofErr w:type="spellStart"/>
      <w:r w:rsidRPr="0069565E">
        <w:rPr>
          <w:szCs w:val="24"/>
        </w:rPr>
        <w:t>Urogynecologist</w:t>
      </w:r>
      <w:proofErr w:type="spellEnd"/>
    </w:p>
    <w:p w:rsidR="00801138" w:rsidRPr="0069565E" w:rsidRDefault="00801138" w:rsidP="00801138">
      <w:pPr>
        <w:rPr>
          <w:szCs w:val="24"/>
        </w:rPr>
      </w:pPr>
      <w:r w:rsidRPr="0069565E">
        <w:rPr>
          <w:rFonts w:hint="eastAsia"/>
          <w:szCs w:val="24"/>
        </w:rPr>
        <w:t>Dr. Chi</w:t>
      </w:r>
      <w:r w:rsidR="0069565E" w:rsidRPr="0069565E">
        <w:rPr>
          <w:rFonts w:hint="eastAsia"/>
          <w:szCs w:val="24"/>
        </w:rPr>
        <w:t>-</w:t>
      </w:r>
      <w:r w:rsidRPr="0069565E">
        <w:rPr>
          <w:rFonts w:hint="eastAsia"/>
          <w:szCs w:val="24"/>
        </w:rPr>
        <w:t xml:space="preserve"> Cheng H</w:t>
      </w:r>
      <w:r w:rsidR="00AB1791" w:rsidRPr="0069565E">
        <w:rPr>
          <w:rFonts w:hint="eastAsia"/>
          <w:szCs w:val="24"/>
        </w:rPr>
        <w:t>UANG</w:t>
      </w:r>
      <w:r w:rsidRPr="0069565E">
        <w:rPr>
          <w:rFonts w:hint="eastAsia"/>
          <w:szCs w:val="24"/>
        </w:rPr>
        <w:t xml:space="preserve">, </w:t>
      </w:r>
      <w:r w:rsidRPr="0069565E">
        <w:rPr>
          <w:szCs w:val="24"/>
        </w:rPr>
        <w:t xml:space="preserve">Taiwan </w:t>
      </w:r>
      <w:proofErr w:type="spellStart"/>
      <w:r w:rsidRPr="0069565E">
        <w:rPr>
          <w:szCs w:val="24"/>
        </w:rPr>
        <w:t>Urogynacology</w:t>
      </w:r>
      <w:proofErr w:type="spellEnd"/>
      <w:r w:rsidRPr="0069565E">
        <w:rPr>
          <w:szCs w:val="24"/>
        </w:rPr>
        <w:t xml:space="preserve"> Association, </w:t>
      </w:r>
      <w:proofErr w:type="spellStart"/>
      <w:r w:rsidR="0069565E" w:rsidRPr="0069565E">
        <w:rPr>
          <w:rFonts w:hint="eastAsia"/>
          <w:szCs w:val="24"/>
        </w:rPr>
        <w:t>U</w:t>
      </w:r>
      <w:r w:rsidRPr="0069565E">
        <w:rPr>
          <w:szCs w:val="24"/>
        </w:rPr>
        <w:t>rogynecologist</w:t>
      </w:r>
      <w:proofErr w:type="spellEnd"/>
    </w:p>
    <w:p w:rsidR="00801138" w:rsidRPr="0069565E" w:rsidRDefault="00801138" w:rsidP="00801138">
      <w:pPr>
        <w:rPr>
          <w:szCs w:val="24"/>
        </w:rPr>
      </w:pPr>
      <w:r w:rsidRPr="00286FD1">
        <w:rPr>
          <w:rFonts w:hint="eastAsia"/>
          <w:b/>
          <w:sz w:val="28"/>
          <w:szCs w:val="28"/>
        </w:rPr>
        <w:t>Fellow</w:t>
      </w:r>
      <w:r w:rsidRPr="00801138">
        <w:rPr>
          <w:rFonts w:hint="eastAsia"/>
          <w:sz w:val="28"/>
          <w:szCs w:val="28"/>
        </w:rPr>
        <w:t xml:space="preserve">: </w:t>
      </w:r>
      <w:r w:rsidRPr="0069565E">
        <w:rPr>
          <w:rFonts w:hint="eastAsia"/>
          <w:szCs w:val="24"/>
        </w:rPr>
        <w:t xml:space="preserve">Dr. </w:t>
      </w:r>
      <w:proofErr w:type="spellStart"/>
      <w:r w:rsidRPr="0069565E">
        <w:rPr>
          <w:rFonts w:hint="eastAsia"/>
          <w:szCs w:val="24"/>
        </w:rPr>
        <w:t>Yueh</w:t>
      </w:r>
      <w:proofErr w:type="spellEnd"/>
      <w:r w:rsidRPr="0069565E">
        <w:rPr>
          <w:rFonts w:hint="eastAsia"/>
          <w:szCs w:val="24"/>
        </w:rPr>
        <w:t xml:space="preserve"> Fong T</w:t>
      </w:r>
      <w:r w:rsidR="00AB1791" w:rsidRPr="0069565E">
        <w:rPr>
          <w:rFonts w:hint="eastAsia"/>
          <w:szCs w:val="24"/>
        </w:rPr>
        <w:t>SAI</w:t>
      </w:r>
    </w:p>
    <w:p w:rsidR="00801138" w:rsidRPr="00801138" w:rsidRDefault="00801138" w:rsidP="00801138">
      <w:pPr>
        <w:rPr>
          <w:sz w:val="28"/>
          <w:szCs w:val="28"/>
        </w:rPr>
      </w:pPr>
    </w:p>
    <w:p w:rsidR="00801138" w:rsidRPr="00286FD1" w:rsidRDefault="00801138" w:rsidP="00801138">
      <w:pPr>
        <w:rPr>
          <w:b/>
          <w:sz w:val="28"/>
          <w:szCs w:val="28"/>
        </w:rPr>
      </w:pPr>
      <w:proofErr w:type="spellStart"/>
      <w:r w:rsidRPr="00286FD1">
        <w:rPr>
          <w:rFonts w:hint="eastAsia"/>
          <w:b/>
          <w:sz w:val="28"/>
          <w:szCs w:val="28"/>
        </w:rPr>
        <w:t>Urodynemist</w:t>
      </w:r>
      <w:proofErr w:type="spellEnd"/>
      <w:r w:rsidRPr="00286FD1">
        <w:rPr>
          <w:rFonts w:hint="eastAsia"/>
          <w:sz w:val="28"/>
          <w:szCs w:val="28"/>
        </w:rPr>
        <w:t>:</w:t>
      </w:r>
      <w:r w:rsidRPr="00286FD1">
        <w:rPr>
          <w:rFonts w:hint="eastAsia"/>
          <w:b/>
          <w:sz w:val="28"/>
          <w:szCs w:val="28"/>
        </w:rPr>
        <w:t xml:space="preserve">  </w:t>
      </w:r>
    </w:p>
    <w:p w:rsidR="00DB74BE" w:rsidRPr="0069565E" w:rsidRDefault="00801138">
      <w:pPr>
        <w:rPr>
          <w:sz w:val="28"/>
          <w:szCs w:val="28"/>
        </w:rPr>
      </w:pPr>
      <w:r w:rsidRPr="0069565E">
        <w:rPr>
          <w:rFonts w:hint="eastAsia"/>
          <w:sz w:val="28"/>
          <w:szCs w:val="28"/>
        </w:rPr>
        <w:t>Chia-I L</w:t>
      </w:r>
      <w:r w:rsidR="00AB1791" w:rsidRPr="0069565E">
        <w:rPr>
          <w:rFonts w:hint="eastAsia"/>
          <w:sz w:val="28"/>
          <w:szCs w:val="28"/>
        </w:rPr>
        <w:t>IN</w:t>
      </w:r>
    </w:p>
    <w:p w:rsidR="00801138" w:rsidRPr="0069565E" w:rsidRDefault="00801138">
      <w:pPr>
        <w:rPr>
          <w:sz w:val="28"/>
          <w:szCs w:val="28"/>
        </w:rPr>
      </w:pPr>
      <w:r w:rsidRPr="0069565E">
        <w:rPr>
          <w:rFonts w:hint="eastAsia"/>
          <w:sz w:val="28"/>
          <w:szCs w:val="28"/>
        </w:rPr>
        <w:t>Li</w:t>
      </w:r>
      <w:r w:rsidR="00FB315F" w:rsidRPr="0069565E">
        <w:rPr>
          <w:rFonts w:hint="eastAsia"/>
          <w:sz w:val="28"/>
          <w:szCs w:val="28"/>
        </w:rPr>
        <w:t>-</w:t>
      </w:r>
      <w:proofErr w:type="spellStart"/>
      <w:r w:rsidRPr="0069565E">
        <w:rPr>
          <w:rFonts w:hint="eastAsia"/>
          <w:sz w:val="28"/>
          <w:szCs w:val="28"/>
        </w:rPr>
        <w:t>Ju</w:t>
      </w:r>
      <w:proofErr w:type="spellEnd"/>
      <w:r w:rsidRPr="0069565E">
        <w:rPr>
          <w:rFonts w:hint="eastAsia"/>
          <w:sz w:val="28"/>
          <w:szCs w:val="28"/>
        </w:rPr>
        <w:t xml:space="preserve"> C</w:t>
      </w:r>
      <w:r w:rsidR="00AB1791" w:rsidRPr="0069565E">
        <w:rPr>
          <w:rFonts w:hint="eastAsia"/>
          <w:sz w:val="28"/>
          <w:szCs w:val="28"/>
        </w:rPr>
        <w:t>HEN</w:t>
      </w:r>
    </w:p>
    <w:p w:rsidR="00801138" w:rsidRPr="0069565E" w:rsidRDefault="00801138">
      <w:pPr>
        <w:rPr>
          <w:sz w:val="28"/>
          <w:szCs w:val="28"/>
        </w:rPr>
      </w:pPr>
      <w:proofErr w:type="spellStart"/>
      <w:r w:rsidRPr="0069565E">
        <w:rPr>
          <w:rFonts w:hint="eastAsia"/>
          <w:sz w:val="28"/>
          <w:szCs w:val="28"/>
        </w:rPr>
        <w:t>Shuan</w:t>
      </w:r>
      <w:proofErr w:type="spellEnd"/>
      <w:r w:rsidR="00FB315F" w:rsidRPr="0069565E">
        <w:rPr>
          <w:rFonts w:hint="eastAsia"/>
          <w:sz w:val="28"/>
          <w:szCs w:val="28"/>
        </w:rPr>
        <w:t>-</w:t>
      </w:r>
      <w:r w:rsidRPr="0069565E">
        <w:rPr>
          <w:rFonts w:hint="eastAsia"/>
          <w:sz w:val="28"/>
          <w:szCs w:val="28"/>
        </w:rPr>
        <w:t>Hui T</w:t>
      </w:r>
      <w:r w:rsidR="00AB1791" w:rsidRPr="0069565E">
        <w:rPr>
          <w:rFonts w:hint="eastAsia"/>
          <w:sz w:val="28"/>
          <w:szCs w:val="28"/>
        </w:rPr>
        <w:t>SENG</w:t>
      </w:r>
    </w:p>
    <w:p w:rsidR="00801138" w:rsidRPr="0069565E" w:rsidRDefault="00801138">
      <w:pPr>
        <w:rPr>
          <w:sz w:val="28"/>
          <w:szCs w:val="28"/>
        </w:rPr>
      </w:pPr>
      <w:r w:rsidRPr="0069565E">
        <w:rPr>
          <w:rFonts w:hint="eastAsia"/>
          <w:sz w:val="28"/>
          <w:szCs w:val="28"/>
        </w:rPr>
        <w:t>Yi</w:t>
      </w:r>
      <w:r w:rsidR="00FB315F" w:rsidRPr="0069565E">
        <w:rPr>
          <w:rFonts w:hint="eastAsia"/>
          <w:sz w:val="28"/>
          <w:szCs w:val="28"/>
        </w:rPr>
        <w:t>-</w:t>
      </w:r>
      <w:r w:rsidRPr="0069565E">
        <w:rPr>
          <w:rFonts w:hint="eastAsia"/>
          <w:sz w:val="28"/>
          <w:szCs w:val="28"/>
        </w:rPr>
        <w:t>Ying L</w:t>
      </w:r>
      <w:r w:rsidR="00AB1791" w:rsidRPr="0069565E">
        <w:rPr>
          <w:rFonts w:hint="eastAsia"/>
          <w:sz w:val="28"/>
          <w:szCs w:val="28"/>
        </w:rPr>
        <w:t>I</w:t>
      </w:r>
    </w:p>
    <w:p w:rsidR="00801138" w:rsidRPr="0069565E" w:rsidRDefault="00801138">
      <w:pPr>
        <w:rPr>
          <w:sz w:val="28"/>
          <w:szCs w:val="28"/>
        </w:rPr>
      </w:pPr>
    </w:p>
    <w:p w:rsidR="00801138" w:rsidRPr="00801138" w:rsidRDefault="00801138" w:rsidP="00801138">
      <w:pPr>
        <w:rPr>
          <w:sz w:val="36"/>
          <w:szCs w:val="36"/>
        </w:rPr>
      </w:pPr>
      <w:r w:rsidRPr="00801138">
        <w:rPr>
          <w:sz w:val="36"/>
          <w:szCs w:val="36"/>
        </w:rPr>
        <w:t>Facilities:</w:t>
      </w:r>
    </w:p>
    <w:p w:rsidR="00FB315F" w:rsidRDefault="00DC0342" w:rsidP="00801138">
      <w:pPr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ideo-</w:t>
      </w:r>
      <w:r w:rsidR="00FB315F">
        <w:rPr>
          <w:rFonts w:hint="eastAsia"/>
          <w:sz w:val="28"/>
          <w:szCs w:val="28"/>
        </w:rPr>
        <w:t>Urodynamic measurement system</w:t>
      </w:r>
    </w:p>
    <w:p w:rsidR="009376A7" w:rsidRDefault="009376A7" w:rsidP="00801138">
      <w:pPr>
        <w:rPr>
          <w:sz w:val="28"/>
          <w:szCs w:val="28"/>
        </w:rPr>
      </w:pPr>
      <w:r w:rsidRPr="009376A7">
        <w:rPr>
          <w:sz w:val="28"/>
          <w:szCs w:val="28"/>
        </w:rPr>
        <w:t>Urodynamic measurement system</w:t>
      </w:r>
    </w:p>
    <w:p w:rsidR="00FB315F" w:rsidRDefault="00FB315F" w:rsidP="008011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Biofeedback pelvic floor muscle training</w:t>
      </w:r>
    </w:p>
    <w:p w:rsidR="00801138" w:rsidRDefault="00FB315F" w:rsidP="00801138">
      <w:pPr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Extracoporeal</w:t>
      </w:r>
      <w:proofErr w:type="spellEnd"/>
      <w:r>
        <w:rPr>
          <w:rFonts w:hint="eastAsia"/>
          <w:sz w:val="28"/>
          <w:szCs w:val="28"/>
        </w:rPr>
        <w:t xml:space="preserve"> magnetic Innervation</w:t>
      </w:r>
    </w:p>
    <w:p w:rsidR="00801138" w:rsidRDefault="00801138" w:rsidP="00801138">
      <w:pPr>
        <w:rPr>
          <w:sz w:val="28"/>
          <w:szCs w:val="28"/>
        </w:rPr>
      </w:pPr>
    </w:p>
    <w:p w:rsidR="00801138" w:rsidRDefault="009E24D4" w:rsidP="00801138">
      <w:pPr>
        <w:rPr>
          <w:sz w:val="36"/>
          <w:szCs w:val="36"/>
        </w:rPr>
      </w:pPr>
      <w:r>
        <w:rPr>
          <w:sz w:val="36"/>
          <w:szCs w:val="36"/>
        </w:rPr>
        <w:t>Number of Cases</w:t>
      </w:r>
      <w:r w:rsidR="00801138">
        <w:rPr>
          <w:rFonts w:hint="eastAsia"/>
          <w:sz w:val="36"/>
          <w:szCs w:val="36"/>
        </w:rPr>
        <w:t>:</w:t>
      </w:r>
    </w:p>
    <w:p w:rsidR="00801138" w:rsidRPr="00801138" w:rsidRDefault="00801138" w:rsidP="00801138">
      <w:pPr>
        <w:pStyle w:val="ListParagraph"/>
        <w:numPr>
          <w:ilvl w:val="0"/>
          <w:numId w:val="1"/>
        </w:numPr>
        <w:ind w:leftChars="0"/>
        <w:rPr>
          <w:sz w:val="28"/>
          <w:szCs w:val="28"/>
        </w:rPr>
      </w:pPr>
      <w:r w:rsidRPr="00801138">
        <w:rPr>
          <w:rFonts w:hint="eastAsia"/>
          <w:sz w:val="28"/>
          <w:szCs w:val="28"/>
        </w:rPr>
        <w:t>Operation</w:t>
      </w:r>
    </w:p>
    <w:p w:rsidR="00801138" w:rsidRPr="00801138" w:rsidRDefault="00801138" w:rsidP="00801138">
      <w:pPr>
        <w:pStyle w:val="ListParagraph"/>
        <w:numPr>
          <w:ilvl w:val="1"/>
          <w:numId w:val="1"/>
        </w:numPr>
        <w:ind w:leftChars="0"/>
        <w:rPr>
          <w:sz w:val="28"/>
          <w:szCs w:val="28"/>
        </w:rPr>
      </w:pPr>
      <w:r w:rsidRPr="00801138">
        <w:rPr>
          <w:rFonts w:hint="eastAsia"/>
          <w:sz w:val="28"/>
          <w:szCs w:val="28"/>
        </w:rPr>
        <w:t>Urinary incontinence: 15~20/month</w:t>
      </w:r>
    </w:p>
    <w:p w:rsidR="00801138" w:rsidRPr="00801138" w:rsidRDefault="00801138" w:rsidP="00801138">
      <w:pPr>
        <w:pStyle w:val="ListParagraph"/>
        <w:numPr>
          <w:ilvl w:val="1"/>
          <w:numId w:val="1"/>
        </w:numPr>
        <w:ind w:leftChars="0"/>
        <w:rPr>
          <w:sz w:val="28"/>
          <w:szCs w:val="28"/>
        </w:rPr>
      </w:pPr>
      <w:r w:rsidRPr="00801138">
        <w:rPr>
          <w:rFonts w:hint="eastAsia"/>
          <w:sz w:val="28"/>
          <w:szCs w:val="28"/>
        </w:rPr>
        <w:t>Pelvic reconstruction(with or without mesh): 15~20/month</w:t>
      </w:r>
    </w:p>
    <w:p w:rsidR="00801138" w:rsidRPr="00801138" w:rsidRDefault="00801138" w:rsidP="00801138">
      <w:pPr>
        <w:pStyle w:val="ListParagraph"/>
        <w:numPr>
          <w:ilvl w:val="1"/>
          <w:numId w:val="1"/>
        </w:numPr>
        <w:ind w:leftChars="0"/>
        <w:rPr>
          <w:sz w:val="28"/>
          <w:szCs w:val="28"/>
        </w:rPr>
      </w:pPr>
      <w:r w:rsidRPr="00801138">
        <w:rPr>
          <w:rFonts w:hint="eastAsia"/>
          <w:sz w:val="28"/>
          <w:szCs w:val="28"/>
        </w:rPr>
        <w:t>Cystoscope: 20/month</w:t>
      </w:r>
    </w:p>
    <w:p w:rsidR="00801138" w:rsidRPr="00801138" w:rsidRDefault="00801138" w:rsidP="00801138">
      <w:pPr>
        <w:pStyle w:val="ListParagraph"/>
        <w:numPr>
          <w:ilvl w:val="0"/>
          <w:numId w:val="1"/>
        </w:numPr>
        <w:ind w:leftChars="0"/>
        <w:rPr>
          <w:sz w:val="28"/>
          <w:szCs w:val="28"/>
        </w:rPr>
      </w:pPr>
      <w:r w:rsidRPr="00801138">
        <w:rPr>
          <w:rFonts w:hint="eastAsia"/>
          <w:sz w:val="28"/>
          <w:szCs w:val="28"/>
        </w:rPr>
        <w:t>Urodynamic study: 100~150 /month</w:t>
      </w:r>
    </w:p>
    <w:p w:rsidR="00801138" w:rsidRPr="00801138" w:rsidRDefault="00801138" w:rsidP="00801138">
      <w:pPr>
        <w:pStyle w:val="ListParagraph"/>
        <w:numPr>
          <w:ilvl w:val="0"/>
          <w:numId w:val="1"/>
        </w:numPr>
        <w:ind w:leftChars="0"/>
        <w:rPr>
          <w:sz w:val="28"/>
          <w:szCs w:val="28"/>
        </w:rPr>
      </w:pPr>
      <w:r w:rsidRPr="00801138">
        <w:rPr>
          <w:sz w:val="28"/>
          <w:szCs w:val="28"/>
        </w:rPr>
        <w:t>Extracorporeal Magnetic Innervation</w:t>
      </w:r>
      <w:r w:rsidRPr="00801138">
        <w:rPr>
          <w:rFonts w:hint="eastAsia"/>
          <w:sz w:val="28"/>
          <w:szCs w:val="28"/>
        </w:rPr>
        <w:t>: 150~200/month</w:t>
      </w:r>
    </w:p>
    <w:p w:rsidR="00801138" w:rsidRPr="00801138" w:rsidRDefault="00801138" w:rsidP="00801138">
      <w:pPr>
        <w:pStyle w:val="ListParagraph"/>
        <w:numPr>
          <w:ilvl w:val="0"/>
          <w:numId w:val="1"/>
        </w:numPr>
        <w:ind w:leftChars="0"/>
        <w:rPr>
          <w:sz w:val="28"/>
          <w:szCs w:val="28"/>
        </w:rPr>
      </w:pPr>
      <w:r w:rsidRPr="00801138">
        <w:rPr>
          <w:rFonts w:hint="eastAsia"/>
          <w:sz w:val="28"/>
          <w:szCs w:val="28"/>
        </w:rPr>
        <w:t>Biofeedback pelvic floor exercise: 50/month</w:t>
      </w:r>
    </w:p>
    <w:p w:rsidR="00801138" w:rsidRDefault="00801138" w:rsidP="00801138">
      <w:pPr>
        <w:rPr>
          <w:sz w:val="28"/>
          <w:szCs w:val="28"/>
        </w:rPr>
      </w:pPr>
    </w:p>
    <w:p w:rsidR="00801138" w:rsidRDefault="00801138" w:rsidP="00801138">
      <w:pPr>
        <w:rPr>
          <w:sz w:val="36"/>
          <w:szCs w:val="36"/>
        </w:rPr>
      </w:pPr>
      <w:r w:rsidRPr="00801138">
        <w:rPr>
          <w:rFonts w:hint="eastAsia"/>
          <w:sz w:val="36"/>
          <w:szCs w:val="36"/>
        </w:rPr>
        <w:t>Training Program:</w:t>
      </w:r>
    </w:p>
    <w:p w:rsidR="00AB1791" w:rsidRDefault="00801138" w:rsidP="00801138">
      <w:pPr>
        <w:pStyle w:val="ListParagraph"/>
        <w:numPr>
          <w:ilvl w:val="0"/>
          <w:numId w:val="2"/>
        </w:numPr>
        <w:ind w:leftChars="0"/>
        <w:rPr>
          <w:sz w:val="28"/>
          <w:szCs w:val="28"/>
        </w:rPr>
      </w:pPr>
      <w:r w:rsidRPr="00801138">
        <w:rPr>
          <w:rFonts w:hint="eastAsia"/>
          <w:sz w:val="28"/>
          <w:szCs w:val="28"/>
        </w:rPr>
        <w:t xml:space="preserve">Basic </w:t>
      </w:r>
      <w:r w:rsidRPr="00801138">
        <w:rPr>
          <w:sz w:val="28"/>
          <w:szCs w:val="28"/>
        </w:rPr>
        <w:t>science</w:t>
      </w:r>
      <w:r w:rsidRPr="00801138">
        <w:rPr>
          <w:rFonts w:hint="eastAsia"/>
          <w:sz w:val="28"/>
          <w:szCs w:val="28"/>
        </w:rPr>
        <w:t xml:space="preserve"> of femal</w:t>
      </w:r>
      <w:r w:rsidR="00AB1791">
        <w:rPr>
          <w:rFonts w:hint="eastAsia"/>
          <w:sz w:val="28"/>
          <w:szCs w:val="28"/>
        </w:rPr>
        <w:t xml:space="preserve">e </w:t>
      </w:r>
      <w:proofErr w:type="spellStart"/>
      <w:r w:rsidR="00AB1791">
        <w:rPr>
          <w:rFonts w:hint="eastAsia"/>
          <w:sz w:val="28"/>
          <w:szCs w:val="28"/>
        </w:rPr>
        <w:t>urogynecology</w:t>
      </w:r>
      <w:proofErr w:type="spellEnd"/>
      <w:r w:rsidR="00AB1791">
        <w:rPr>
          <w:rFonts w:hint="eastAsia"/>
          <w:sz w:val="28"/>
          <w:szCs w:val="28"/>
        </w:rPr>
        <w:t xml:space="preserve">, pelvic anatomy.  </w:t>
      </w:r>
    </w:p>
    <w:p w:rsidR="00801138" w:rsidRPr="00801138" w:rsidRDefault="00AB1791" w:rsidP="00801138">
      <w:pPr>
        <w:pStyle w:val="ListParagraph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 w:rsidR="00801138" w:rsidRPr="00801138">
        <w:rPr>
          <w:rFonts w:hint="eastAsia"/>
          <w:sz w:val="28"/>
          <w:szCs w:val="28"/>
        </w:rPr>
        <w:t>valuation, diagnosis and treatment of abnormal urinary bladder function, patient care</w:t>
      </w:r>
    </w:p>
    <w:p w:rsidR="00801138" w:rsidRPr="00801138" w:rsidRDefault="00801138" w:rsidP="00801138">
      <w:pPr>
        <w:pStyle w:val="ListParagraph"/>
        <w:numPr>
          <w:ilvl w:val="0"/>
          <w:numId w:val="2"/>
        </w:numPr>
        <w:ind w:leftChars="0"/>
        <w:rPr>
          <w:sz w:val="28"/>
          <w:szCs w:val="28"/>
        </w:rPr>
      </w:pPr>
      <w:r w:rsidRPr="00801138">
        <w:rPr>
          <w:rFonts w:hint="eastAsia"/>
          <w:sz w:val="28"/>
          <w:szCs w:val="28"/>
        </w:rPr>
        <w:t xml:space="preserve">Urodynamic: To </w:t>
      </w:r>
      <w:r w:rsidR="009E24D4" w:rsidRPr="00FB315F">
        <w:rPr>
          <w:sz w:val="28"/>
          <w:szCs w:val="28"/>
        </w:rPr>
        <w:t>perform</w:t>
      </w:r>
      <w:r w:rsidR="00FB315F" w:rsidRPr="00FB315F">
        <w:rPr>
          <w:rFonts w:hint="eastAsia"/>
          <w:sz w:val="28"/>
          <w:szCs w:val="28"/>
        </w:rPr>
        <w:t xml:space="preserve"> urodynamic </w:t>
      </w:r>
      <w:r w:rsidR="00FB315F">
        <w:rPr>
          <w:rFonts w:hint="eastAsia"/>
          <w:sz w:val="28"/>
          <w:szCs w:val="28"/>
        </w:rPr>
        <w:t>studies and interpretation</w:t>
      </w:r>
    </w:p>
    <w:p w:rsidR="00801138" w:rsidRPr="00801138" w:rsidRDefault="00801138" w:rsidP="00801138">
      <w:pPr>
        <w:pStyle w:val="ListParagraph"/>
        <w:numPr>
          <w:ilvl w:val="0"/>
          <w:numId w:val="2"/>
        </w:numPr>
        <w:ind w:leftChars="0"/>
        <w:rPr>
          <w:sz w:val="28"/>
          <w:szCs w:val="28"/>
        </w:rPr>
      </w:pPr>
      <w:r w:rsidRPr="00801138">
        <w:rPr>
          <w:rFonts w:hint="eastAsia"/>
          <w:sz w:val="28"/>
          <w:szCs w:val="28"/>
        </w:rPr>
        <w:t>General principle of conservative treatment for urinary incontinence, voiding difficulty and a</w:t>
      </w:r>
      <w:r w:rsidR="009E24D4">
        <w:rPr>
          <w:rFonts w:hint="eastAsia"/>
          <w:sz w:val="28"/>
          <w:szCs w:val="28"/>
        </w:rPr>
        <w:t xml:space="preserve">bnormal pelvic floor function. </w:t>
      </w:r>
      <w:r w:rsidRPr="00801138">
        <w:rPr>
          <w:rFonts w:hint="eastAsia"/>
          <w:sz w:val="28"/>
          <w:szCs w:val="28"/>
        </w:rPr>
        <w:t>Manipulation, interpretation and clinical application of EMG</w:t>
      </w:r>
    </w:p>
    <w:p w:rsidR="00801138" w:rsidRPr="00801138" w:rsidRDefault="00801138" w:rsidP="00801138">
      <w:pPr>
        <w:pStyle w:val="ListParagraph"/>
        <w:numPr>
          <w:ilvl w:val="0"/>
          <w:numId w:val="2"/>
        </w:numPr>
        <w:ind w:leftChars="0"/>
        <w:rPr>
          <w:sz w:val="28"/>
          <w:szCs w:val="28"/>
        </w:rPr>
      </w:pPr>
      <w:r w:rsidRPr="00801138">
        <w:rPr>
          <w:rFonts w:hint="eastAsia"/>
          <w:sz w:val="28"/>
          <w:szCs w:val="28"/>
        </w:rPr>
        <w:t xml:space="preserve">Participate in surgery for urinary incontinence and pelvic floor </w:t>
      </w:r>
      <w:r w:rsidR="009E24D4" w:rsidRPr="00801138">
        <w:rPr>
          <w:sz w:val="28"/>
          <w:szCs w:val="28"/>
        </w:rPr>
        <w:t>reconstruction (</w:t>
      </w:r>
      <w:r w:rsidRPr="00801138">
        <w:rPr>
          <w:rFonts w:hint="eastAsia"/>
          <w:sz w:val="28"/>
          <w:szCs w:val="28"/>
        </w:rPr>
        <w:t>with or without mesh</w:t>
      </w:r>
      <w:r w:rsidR="00FB315F">
        <w:rPr>
          <w:rFonts w:hint="eastAsia"/>
          <w:sz w:val="28"/>
          <w:szCs w:val="28"/>
        </w:rPr>
        <w:t>.</w:t>
      </w:r>
      <w:r w:rsidRPr="00801138">
        <w:rPr>
          <w:rFonts w:hint="eastAsia"/>
          <w:sz w:val="28"/>
          <w:szCs w:val="28"/>
        </w:rPr>
        <w:t>)</w:t>
      </w:r>
    </w:p>
    <w:p w:rsidR="00801138" w:rsidRPr="00801138" w:rsidRDefault="00801138" w:rsidP="00801138">
      <w:pPr>
        <w:pStyle w:val="ListParagraph"/>
        <w:numPr>
          <w:ilvl w:val="0"/>
          <w:numId w:val="2"/>
        </w:numPr>
        <w:ind w:leftChars="0"/>
        <w:rPr>
          <w:sz w:val="28"/>
          <w:szCs w:val="28"/>
        </w:rPr>
      </w:pPr>
      <w:r w:rsidRPr="00801138">
        <w:rPr>
          <w:rFonts w:hint="eastAsia"/>
          <w:sz w:val="28"/>
          <w:szCs w:val="28"/>
        </w:rPr>
        <w:t>Par</w:t>
      </w:r>
      <w:r w:rsidR="009E24D4">
        <w:rPr>
          <w:sz w:val="28"/>
          <w:szCs w:val="28"/>
        </w:rPr>
        <w:t>ti</w:t>
      </w:r>
      <w:r w:rsidR="009E24D4">
        <w:rPr>
          <w:rFonts w:hint="eastAsia"/>
          <w:sz w:val="28"/>
          <w:szCs w:val="28"/>
        </w:rPr>
        <w:t>cip</w:t>
      </w:r>
      <w:bookmarkStart w:id="0" w:name="_GoBack"/>
      <w:bookmarkEnd w:id="0"/>
      <w:r w:rsidRPr="00801138">
        <w:rPr>
          <w:rFonts w:hint="eastAsia"/>
          <w:sz w:val="28"/>
          <w:szCs w:val="28"/>
        </w:rPr>
        <w:t xml:space="preserve">ate in basic and clinical research in female </w:t>
      </w:r>
      <w:proofErr w:type="spellStart"/>
      <w:r w:rsidRPr="00801138">
        <w:rPr>
          <w:rFonts w:hint="eastAsia"/>
          <w:sz w:val="28"/>
          <w:szCs w:val="28"/>
        </w:rPr>
        <w:t>urogynecology</w:t>
      </w:r>
      <w:proofErr w:type="spellEnd"/>
      <w:r w:rsidRPr="00801138">
        <w:rPr>
          <w:rFonts w:hint="eastAsia"/>
          <w:sz w:val="28"/>
          <w:szCs w:val="28"/>
        </w:rPr>
        <w:t xml:space="preserve"> and pelvic reconstruction</w:t>
      </w:r>
    </w:p>
    <w:p w:rsidR="00801138" w:rsidRPr="00801138" w:rsidRDefault="00801138" w:rsidP="00801138">
      <w:pPr>
        <w:rPr>
          <w:sz w:val="36"/>
          <w:szCs w:val="36"/>
        </w:rPr>
      </w:pPr>
    </w:p>
    <w:sectPr w:rsidR="00801138" w:rsidRPr="008011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32" w:rsidRDefault="00415832" w:rsidP="00FB315F">
      <w:r>
        <w:separator/>
      </w:r>
    </w:p>
  </w:endnote>
  <w:endnote w:type="continuationSeparator" w:id="0">
    <w:p w:rsidR="00415832" w:rsidRDefault="00415832" w:rsidP="00FB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32" w:rsidRDefault="00415832" w:rsidP="00FB315F">
      <w:r>
        <w:separator/>
      </w:r>
    </w:p>
  </w:footnote>
  <w:footnote w:type="continuationSeparator" w:id="0">
    <w:p w:rsidR="00415832" w:rsidRDefault="00415832" w:rsidP="00FB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272AC"/>
    <w:multiLevelType w:val="hybridMultilevel"/>
    <w:tmpl w:val="19F65558"/>
    <w:lvl w:ilvl="0" w:tplc="BC4C5074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967D91"/>
    <w:multiLevelType w:val="hybridMultilevel"/>
    <w:tmpl w:val="AAEE1366"/>
    <w:lvl w:ilvl="0" w:tplc="BC4C507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38"/>
    <w:rsid w:val="00286FD1"/>
    <w:rsid w:val="00391877"/>
    <w:rsid w:val="00415832"/>
    <w:rsid w:val="00625F53"/>
    <w:rsid w:val="0069565E"/>
    <w:rsid w:val="00801138"/>
    <w:rsid w:val="008B5618"/>
    <w:rsid w:val="009376A7"/>
    <w:rsid w:val="009E24D4"/>
    <w:rsid w:val="00AB1791"/>
    <w:rsid w:val="00B767CD"/>
    <w:rsid w:val="00B85217"/>
    <w:rsid w:val="00DB74BE"/>
    <w:rsid w:val="00DC0342"/>
    <w:rsid w:val="00EC5BE9"/>
    <w:rsid w:val="00FB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13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138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FB3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B315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3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B31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13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138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FB3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B315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3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B31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Samuel</cp:lastModifiedBy>
  <cp:revision>9</cp:revision>
  <dcterms:created xsi:type="dcterms:W3CDTF">2015-10-08T00:50:00Z</dcterms:created>
  <dcterms:modified xsi:type="dcterms:W3CDTF">2015-11-23T23:18:00Z</dcterms:modified>
</cp:coreProperties>
</file>